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36609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366091"/>
          <w:sz w:val="32"/>
          <w:szCs w:val="32"/>
          <w:u w:val="single"/>
          <w:rtl w:val="0"/>
        </w:rPr>
        <w:t xml:space="preserve">TRAINING SESSIONS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36609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9000"/>
        <w:gridCol w:w="2250"/>
        <w:gridCol w:w="1260"/>
        <w:tblGridChange w:id="0">
          <w:tblGrid>
            <w:gridCol w:w="1345"/>
            <w:gridCol w:w="9000"/>
            <w:gridCol w:w="225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25/10/2021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RELEVANT MATERIAL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30 minutes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THEORY/MODULE: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PSYCHOLOGICAL AND PEDAGOGICAL TEACHING STRATEGIES IN PE CLASSES TO WORK WITH VULNERABLE GROUPS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What: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module consists of the following parts 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Brief introduction: aim of the training module and learning objectives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personality of the physical education teacher.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social and emotional learning (SEL) in PE classes.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he different strategies to work with children from vulnerable groups in physical education lessons.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 presentation &amp; activity.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minutes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br w:type="textWrapping"/>
              <w:t xml:space="preserve">ACTIVITY: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Aim: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put into practice the knowledge they acquire.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minutes.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will split into 4 groups: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Group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“Before starting to work with children from vulnerable groups PE teachers have to ask themselves: Who am I?” Think and explain: What makes a physical education teacher? How would you describe the Characteristics of a Successful Physical Education Teacher, who are very important to work with children from vulnerable groups?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Group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Think and explain the principles: 1. “Use “People First” language: By putting the individual first and the diversity second”. 2. “put yourself in his/her shoes.” Give an example, please.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Group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Think and explain the Tip for PE Teachers teaching children from vulnerable groups “Do Self Care”: Working with students with refugee backgrounds exposes teachers and other professionals to very difficult situations and heart-wrenching first-hand stories. Give an example, please.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Group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Think and explain how to build trust of children from vulnerable groups in PE classes? Give some recommendations, please.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in each group is about 5 minutes. Then, we will dedicate about 3 minutes for each group to present their findings.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Exercise Template – printed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KINESIS presentation IO3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LSU 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COURSE FOR PE TEACHERS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701" w:top="1701" w:left="1134" w:right="226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18"/>
        <w:szCs w:val="18"/>
        <w:rtl w:val="0"/>
      </w:rPr>
      <w:t xml:space="preserve"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18"/>
        <w:szCs w:val="18"/>
        <w:rtl w:val="0"/>
      </w:rPr>
      <w:t xml:space="preserve"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76400" cy="695325"/>
          <wp:effectExtent b="0" l="0" r="0" t="0"/>
          <wp:docPr id="58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1190625" cy="704850"/>
          <wp:effectExtent b="0" l="0" r="0" t="0"/>
          <wp:docPr id="58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101600</wp:posOffset>
              </wp:positionV>
              <wp:extent cx="2476500" cy="257175"/>
              <wp:effectExtent b="0" l="0" r="0" t="0"/>
              <wp:wrapNone/>
              <wp:docPr id="57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101600</wp:posOffset>
              </wp:positionV>
              <wp:extent cx="2476500" cy="257175"/>
              <wp:effectExtent b="0" l="0" r="0" t="0"/>
              <wp:wrapNone/>
              <wp:docPr id="57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0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76400" cy="695325"/>
          <wp:effectExtent b="0" l="0" r="0" t="0"/>
          <wp:docPr id="58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1190625" cy="704850"/>
          <wp:effectExtent b="0" l="0" r="0" t="0"/>
          <wp:docPr id="58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101600</wp:posOffset>
              </wp:positionV>
              <wp:extent cx="2476500" cy="257175"/>
              <wp:effectExtent b="0" l="0" r="0" t="0"/>
              <wp:wrapNone/>
              <wp:docPr id="57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101600</wp:posOffset>
              </wp:positionV>
              <wp:extent cx="2476500" cy="257175"/>
              <wp:effectExtent b="0" l="0" r="0" t="0"/>
              <wp:wrapNone/>
              <wp:docPr id="57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0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76400" cy="695325"/>
          <wp:effectExtent b="0" l="0" r="0" t="0"/>
          <wp:docPr id="58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1190625" cy="704850"/>
          <wp:effectExtent b="0" l="0" r="0" t="0"/>
          <wp:docPr id="58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101600</wp:posOffset>
              </wp:positionV>
              <wp:extent cx="2476500" cy="257175"/>
              <wp:effectExtent b="0" l="0" r="0" t="0"/>
              <wp:wrapNone/>
              <wp:docPr id="57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101600</wp:posOffset>
              </wp:positionV>
              <wp:extent cx="2476500" cy="257175"/>
              <wp:effectExtent b="0" l="0" r="0" t="0"/>
              <wp:wrapNone/>
              <wp:docPr id="57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0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03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030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030E"/>
  </w:style>
  <w:style w:type="paragraph" w:styleId="Footer">
    <w:name w:val="footer"/>
    <w:basedOn w:val="Normal"/>
    <w:link w:val="FooterChar"/>
    <w:uiPriority w:val="99"/>
    <w:unhideWhenUsed w:val="1"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030E"/>
  </w:style>
  <w:style w:type="character" w:styleId="PageNumber">
    <w:name w:val="page number"/>
    <w:basedOn w:val="DefaultParagraphFont"/>
    <w:uiPriority w:val="99"/>
    <w:unhideWhenUsed w:val="1"/>
    <w:rsid w:val="00F41036"/>
  </w:style>
  <w:style w:type="paragraph" w:styleId="ListParagraph">
    <w:name w:val="List Paragraph"/>
    <w:basedOn w:val="Normal"/>
    <w:uiPriority w:val="34"/>
    <w:qFormat w:val="1"/>
    <w:rsid w:val="004F146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8B210B"/>
    <w:rPr>
      <w:color w:val="0000ff" w:themeColor="hyperlink"/>
      <w:u w:val="single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8050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04270"/>
    <w:rPr>
      <w:color w:val="800080" w:themeColor="followedHyperlink"/>
      <w:u w:val="single"/>
    </w:r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jlqj4b" w:customStyle="1">
    <w:name w:val="jlqj4b"/>
    <w:basedOn w:val="DefaultParagraphFont"/>
    <w:rsid w:val="00A3369D"/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2GdmIf0GutjX79JVPtl6I9inQ==">AMUW2mUjgz4V+yKtog8eFSMtcCDgES8pDsMF/+kRbwjWSEEf3wi+Nq3FkaRElP+cxIl8eAOkWirbQ/lUKvkIzCbi8VaKwOhMBE0f5K221SQdpuMY4MQGAbwHOvmBVEGSSr/u6TyiEPmr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2021-10-25T13:06:00Z</dcterms:created>
  <dc:creator>Fabiola Porcelli</dc:creator>
</cp:coreProperties>
</file>