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54925" w14:textId="3342C545" w:rsidR="00050605" w:rsidRPr="00C836EC" w:rsidRDefault="00667500" w:rsidP="00050605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836EC">
        <w:rPr>
          <w:rFonts w:ascii="Times New Roman" w:hAnsi="Times New Roman" w:cs="Times New Roman"/>
          <w:b/>
          <w:sz w:val="24"/>
          <w:szCs w:val="24"/>
          <w:lang w:val="en-GB"/>
        </w:rPr>
        <w:t>Self-assessment quiz for individuals from intermediate organizations</w:t>
      </w:r>
    </w:p>
    <w:p w14:paraId="2396C0C9" w14:textId="77777777" w:rsidR="00C836EC" w:rsidRPr="00667500" w:rsidRDefault="00C836EC" w:rsidP="00050605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70E3F96A" w14:textId="77777777" w:rsidR="00050605" w:rsidRPr="00667500" w:rsidRDefault="00050605" w:rsidP="00050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Which category 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bdr w:val="single" w:sz="4" w:space="0" w:color="auto"/>
          <w:shd w:val="clear" w:color="auto" w:fill="FFFFFF"/>
          <w:lang w:val="en-GB"/>
        </w:rPr>
        <w:t>does not belong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 to the concept of a vulnerable group?</w:t>
      </w:r>
    </w:p>
    <w:p w14:paraId="74E443B4" w14:textId="77777777" w:rsidR="00050605" w:rsidRPr="00667500" w:rsidRDefault="00050605" w:rsidP="000506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Delinquently</w:t>
      </w:r>
      <w:bookmarkStart w:id="0" w:name="_GoBack"/>
      <w:bookmarkEnd w:id="0"/>
    </w:p>
    <w:p w14:paraId="74063551" w14:textId="77777777" w:rsidR="00050605" w:rsidRPr="00667500" w:rsidRDefault="00050605" w:rsidP="000506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Elderly people</w:t>
      </w:r>
    </w:p>
    <w:p w14:paraId="2D38580B" w14:textId="77777777" w:rsidR="00050605" w:rsidRPr="00667500" w:rsidRDefault="00050605" w:rsidP="000506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Migrant</w:t>
      </w:r>
    </w:p>
    <w:p w14:paraId="65965BF6" w14:textId="77777777" w:rsidR="00050605" w:rsidRPr="00667500" w:rsidRDefault="00050605" w:rsidP="0005060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Children</w:t>
      </w:r>
    </w:p>
    <w:p w14:paraId="5452CE86" w14:textId="77777777" w:rsidR="00050605" w:rsidRPr="00667500" w:rsidRDefault="00050605" w:rsidP="00050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What is a major contributor to vulnerability?</w:t>
      </w:r>
    </w:p>
    <w:p w14:paraId="07C9C293" w14:textId="77777777" w:rsidR="00050605" w:rsidRPr="00667500" w:rsidRDefault="00050605" w:rsidP="000506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Poverty</w:t>
      </w:r>
    </w:p>
    <w:p w14:paraId="623A3759" w14:textId="77777777" w:rsidR="00050605" w:rsidRPr="00667500" w:rsidRDefault="00050605" w:rsidP="000506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Failure to speak a foreign language</w:t>
      </w:r>
    </w:p>
    <w:p w14:paraId="6E6A4924" w14:textId="77777777" w:rsidR="00050605" w:rsidRPr="00667500" w:rsidRDefault="00050605" w:rsidP="000506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Wealth</w:t>
      </w:r>
    </w:p>
    <w:p w14:paraId="7E84D4EC" w14:textId="77777777" w:rsidR="00050605" w:rsidRPr="00667500" w:rsidRDefault="00050605" w:rsidP="000506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Lots of children in the family</w:t>
      </w:r>
    </w:p>
    <w:p w14:paraId="48E962D6" w14:textId="77777777" w:rsidR="00050605" w:rsidRPr="00667500" w:rsidRDefault="00050605" w:rsidP="00050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For what reason children abandoning a school?</w:t>
      </w:r>
    </w:p>
    <w:p w14:paraId="3C818462" w14:textId="77777777" w:rsidR="00050605" w:rsidRPr="00667500" w:rsidRDefault="00050605" w:rsidP="000506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Migration</w:t>
      </w:r>
    </w:p>
    <w:p w14:paraId="4FC078DF" w14:textId="77777777" w:rsidR="00050605" w:rsidRPr="00667500" w:rsidRDefault="00050605" w:rsidP="000506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Hurricanes</w:t>
      </w:r>
    </w:p>
    <w:p w14:paraId="25E9D19D" w14:textId="77777777" w:rsidR="00050605" w:rsidRPr="00667500" w:rsidRDefault="00050605" w:rsidP="000506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Nomadic life</w:t>
      </w:r>
    </w:p>
    <w:p w14:paraId="161B3C45" w14:textId="77777777" w:rsidR="00050605" w:rsidRPr="00667500" w:rsidRDefault="00050605" w:rsidP="00050605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All statements are true</w:t>
      </w:r>
    </w:p>
    <w:p w14:paraId="2DE3DA71" w14:textId="77777777" w:rsidR="00050605" w:rsidRPr="00667500" w:rsidRDefault="00050605" w:rsidP="00050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Where did the Roma come from?</w:t>
      </w:r>
    </w:p>
    <w:p w14:paraId="193FDD72" w14:textId="77777777" w:rsidR="00050605" w:rsidRPr="00667500" w:rsidRDefault="00050605" w:rsidP="000506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Roma</w:t>
      </w:r>
    </w:p>
    <w:p w14:paraId="421F2153" w14:textId="77777777" w:rsidR="00050605" w:rsidRPr="00667500" w:rsidRDefault="00050605" w:rsidP="000506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Romania</w:t>
      </w:r>
    </w:p>
    <w:p w14:paraId="3F4E4EDC" w14:textId="77777777" w:rsidR="00050605" w:rsidRPr="00667500" w:rsidRDefault="00050605" w:rsidP="000506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India</w:t>
      </w:r>
    </w:p>
    <w:p w14:paraId="3A34225E" w14:textId="77777777" w:rsidR="00050605" w:rsidRPr="00667500" w:rsidRDefault="00050605" w:rsidP="0005060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Bulgaria</w:t>
      </w:r>
    </w:p>
    <w:p w14:paraId="7D173ED2" w14:textId="77777777" w:rsidR="00050605" w:rsidRPr="00667500" w:rsidRDefault="00050605" w:rsidP="00050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Whether Roma and Travellers are the same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?</w:t>
      </w:r>
    </w:p>
    <w:p w14:paraId="7FD1F3D9" w14:textId="77777777" w:rsidR="00050605" w:rsidRPr="00667500" w:rsidRDefault="00050605" w:rsidP="000506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True</w:t>
      </w:r>
    </w:p>
    <w:p w14:paraId="3484CBE3" w14:textId="77777777" w:rsidR="00050605" w:rsidRPr="00667500" w:rsidRDefault="00050605" w:rsidP="0005060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z w:val="24"/>
          <w:szCs w:val="24"/>
          <w:lang w:val="en-GB"/>
        </w:rPr>
        <w:t>False</w:t>
      </w:r>
    </w:p>
    <w:p w14:paraId="658E8746" w14:textId="77777777" w:rsidR="00050605" w:rsidRPr="00667500" w:rsidRDefault="00050605" w:rsidP="000506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What difficulties refugees are experiencing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?</w:t>
      </w:r>
    </w:p>
    <w:p w14:paraId="27E87108" w14:textId="77777777" w:rsidR="00050605" w:rsidRPr="00667500" w:rsidRDefault="00050605" w:rsidP="000506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Language</w:t>
      </w:r>
    </w:p>
    <w:p w14:paraId="1B450943" w14:textId="77777777" w:rsidR="00050605" w:rsidRPr="00667500" w:rsidRDefault="00050605" w:rsidP="000506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Values</w:t>
      </w:r>
    </w:p>
    <w:p w14:paraId="42812283" w14:textId="77777777" w:rsidR="00050605" w:rsidRPr="00667500" w:rsidRDefault="00050605" w:rsidP="000506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Lifestyles</w:t>
      </w:r>
    </w:p>
    <w:p w14:paraId="6F15C6E4" w14:textId="1DBE9B32" w:rsidR="00050605" w:rsidRPr="00667500" w:rsidRDefault="00050605" w:rsidP="0005060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All answers are correct</w:t>
      </w:r>
    </w:p>
    <w:p w14:paraId="34547C5F" w14:textId="0C71739D" w:rsidR="00294AA7" w:rsidRPr="00667500" w:rsidRDefault="00294AA7" w:rsidP="00294A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For what 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bdr w:val="single" w:sz="2" w:space="0" w:color="auto" w:frame="1"/>
          <w:shd w:val="clear" w:color="auto" w:fill="FFFFFF"/>
          <w:lang w:val="en-GB"/>
        </w:rPr>
        <w:t>main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 xml:space="preserve"> reason immigrants tend to 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practice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 xml:space="preserve"> sport?</w:t>
      </w:r>
    </w:p>
    <w:p w14:paraId="4FC255D2" w14:textId="171B57C0" w:rsidR="00294AA7" w:rsidRPr="00667500" w:rsidRDefault="00294AA7" w:rsidP="00294A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To earn money</w:t>
      </w:r>
    </w:p>
    <w:p w14:paraId="776D08DA" w14:textId="5CD418A5" w:rsidR="00294AA7" w:rsidRPr="00667500" w:rsidRDefault="00294AA7" w:rsidP="00294A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In search for social relations, communication</w:t>
      </w:r>
    </w:p>
    <w:p w14:paraId="039464E4" w14:textId="1C25F624" w:rsidR="00294AA7" w:rsidRPr="00667500" w:rsidRDefault="00294AA7" w:rsidP="00294A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To learn language</w:t>
      </w:r>
    </w:p>
    <w:p w14:paraId="776078F3" w14:textId="50E43D70" w:rsidR="00294AA7" w:rsidRPr="00667500" w:rsidRDefault="00294AA7" w:rsidP="00294AA7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To look better</w:t>
      </w:r>
    </w:p>
    <w:p w14:paraId="5F15DAF6" w14:textId="1EF356FB" w:rsidR="00294AA7" w:rsidRPr="00667500" w:rsidRDefault="005660C7" w:rsidP="00294A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What psychological problems of children from foster home affect their physical activity?</w:t>
      </w:r>
    </w:p>
    <w:p w14:paraId="785C915B" w14:textId="5E1121BB" w:rsidR="005660C7" w:rsidRPr="00667500" w:rsidRDefault="005660C7" w:rsidP="005660C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Posttraumatic stress disorder</w:t>
      </w:r>
    </w:p>
    <w:p w14:paraId="5247E251" w14:textId="2275C8BA" w:rsidR="005660C7" w:rsidRPr="00667500" w:rsidRDefault="005660C7" w:rsidP="005660C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Crime</w:t>
      </w:r>
    </w:p>
    <w:p w14:paraId="1BA2525A" w14:textId="44EB322C" w:rsidR="005660C7" w:rsidRPr="00667500" w:rsidRDefault="005660C7" w:rsidP="005660C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Poverty</w:t>
      </w:r>
    </w:p>
    <w:p w14:paraId="0DF09143" w14:textId="08E70B97" w:rsidR="005660C7" w:rsidRPr="00667500" w:rsidRDefault="005660C7" w:rsidP="005660C7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All answer</w:t>
      </w: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>s</w:t>
      </w:r>
      <w:r w:rsidRPr="00667500">
        <w:rPr>
          <w:rFonts w:ascii="Times New Roman" w:hAnsi="Times New Roman" w:cs="Times New Roman"/>
          <w:color w:val="FF0000"/>
          <w:spacing w:val="-2"/>
          <w:sz w:val="24"/>
          <w:szCs w:val="24"/>
          <w:shd w:val="clear" w:color="auto" w:fill="FFFFFF"/>
          <w:lang w:val="en-GB"/>
        </w:rPr>
        <w:t xml:space="preserve"> are correct</w:t>
      </w:r>
    </w:p>
    <w:p w14:paraId="22B44EC3" w14:textId="28D25BA3" w:rsidR="005660C7" w:rsidRPr="00667500" w:rsidRDefault="005660C7" w:rsidP="005660C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 xml:space="preserve">How many pillars </w:t>
      </w:r>
      <w:r w:rsidR="001E06F7"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of inclusion as the start point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 xml:space="preserve"> </w:t>
      </w:r>
      <w:r w:rsidR="001E06F7"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 xml:space="preserve">for inclusive sport and diversity </w:t>
      </w:r>
      <w:r w:rsidRPr="00667500">
        <w:rPr>
          <w:rFonts w:ascii="Times New Roman" w:hAnsi="Times New Roman" w:cs="Times New Roman"/>
          <w:color w:val="222222"/>
          <w:spacing w:val="-2"/>
          <w:sz w:val="24"/>
          <w:szCs w:val="24"/>
          <w:shd w:val="clear" w:color="auto" w:fill="FFFFFF"/>
          <w:lang w:val="en-GB"/>
        </w:rPr>
        <w:t>are recommended?</w:t>
      </w:r>
    </w:p>
    <w:p w14:paraId="3A4EC1E1" w14:textId="5409D8DE" w:rsidR="005660C7" w:rsidRPr="00667500" w:rsidRDefault="005660C7" w:rsidP="005660C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6</w:t>
      </w:r>
    </w:p>
    <w:p w14:paraId="18D1ADA5" w14:textId="61BECE3B" w:rsidR="005660C7" w:rsidRPr="00667500" w:rsidRDefault="005660C7" w:rsidP="005660C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7</w:t>
      </w:r>
    </w:p>
    <w:p w14:paraId="6FFAA2B2" w14:textId="2B4CD4D2" w:rsidR="005660C7" w:rsidRPr="00667500" w:rsidRDefault="005660C7" w:rsidP="005660C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8</w:t>
      </w:r>
    </w:p>
    <w:p w14:paraId="3D8D3A41" w14:textId="2BB0AA75" w:rsidR="005660C7" w:rsidRPr="00667500" w:rsidRDefault="005660C7" w:rsidP="005660C7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lastRenderedPageBreak/>
        <w:t>9</w:t>
      </w:r>
    </w:p>
    <w:p w14:paraId="2F3EC20C" w14:textId="365C9F02" w:rsidR="00751624" w:rsidRPr="00667500" w:rsidRDefault="00751624" w:rsidP="007516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 xml:space="preserve">What does </w:t>
      </w:r>
      <w:r w:rsidR="00667500" w:rsidRPr="00667500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Pr="00667500">
        <w:rPr>
          <w:rFonts w:ascii="Times New Roman" w:hAnsi="Times New Roman" w:cs="Times New Roman"/>
          <w:sz w:val="24"/>
          <w:szCs w:val="24"/>
          <w:lang w:val="en-GB"/>
        </w:rPr>
        <w:t xml:space="preserve"> 7 Pillars of Inclusion </w:t>
      </w:r>
      <w:r w:rsidR="00667500" w:rsidRPr="00667500">
        <w:rPr>
          <w:rFonts w:ascii="Times New Roman" w:hAnsi="Times New Roman" w:cs="Times New Roman"/>
          <w:sz w:val="24"/>
          <w:szCs w:val="24"/>
          <w:lang w:val="en-GB"/>
        </w:rPr>
        <w:t>represent</w:t>
      </w:r>
      <w:r w:rsidRPr="00667500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15A71782" w14:textId="56A967EE" w:rsidR="00751624" w:rsidRPr="00667500" w:rsidRDefault="00667500" w:rsidP="0066750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751624" w:rsidRPr="00667500">
        <w:rPr>
          <w:rFonts w:ascii="Times New Roman" w:hAnsi="Times New Roman" w:cs="Times New Roman"/>
          <w:sz w:val="24"/>
          <w:szCs w:val="24"/>
          <w:lang w:val="en-GB"/>
        </w:rPr>
        <w:t xml:space="preserve">he common aspects of inclusion regardless of who we seek to involve in sport. </w:t>
      </w:r>
    </w:p>
    <w:p w14:paraId="463DA533" w14:textId="0535C774" w:rsidR="00751624" w:rsidRPr="00667500" w:rsidRDefault="00667500" w:rsidP="0066750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751624" w:rsidRPr="00667500">
        <w:rPr>
          <w:rFonts w:ascii="Times New Roman" w:hAnsi="Times New Roman" w:cs="Times New Roman"/>
          <w:sz w:val="24"/>
          <w:szCs w:val="24"/>
          <w:lang w:val="en-GB"/>
        </w:rPr>
        <w:t>rovides sport clubs or organisations a starting point to address inclusion and diversity.</w:t>
      </w:r>
    </w:p>
    <w:p w14:paraId="45F7809A" w14:textId="3231899A" w:rsidR="00751624" w:rsidRPr="00667500" w:rsidRDefault="00667500" w:rsidP="0066750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51624" w:rsidRPr="00667500">
        <w:rPr>
          <w:rFonts w:ascii="Times New Roman" w:hAnsi="Times New Roman" w:cs="Times New Roman"/>
          <w:sz w:val="24"/>
          <w:szCs w:val="24"/>
          <w:lang w:val="en-GB"/>
        </w:rPr>
        <w:t xml:space="preserve">ocuses on habits, the things we do, that either enable inclusion or don’t. </w:t>
      </w:r>
    </w:p>
    <w:p w14:paraId="338826E4" w14:textId="7F559057" w:rsidR="005660C7" w:rsidRPr="00667500" w:rsidRDefault="00667500" w:rsidP="00667500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667500">
        <w:rPr>
          <w:rFonts w:ascii="Times New Roman" w:hAnsi="Times New Roman" w:cs="Times New Roman"/>
          <w:color w:val="FF0000"/>
          <w:sz w:val="24"/>
          <w:szCs w:val="24"/>
          <w:lang w:val="en-GB"/>
        </w:rPr>
        <w:t>A</w:t>
      </w:r>
      <w:r w:rsidR="00751624" w:rsidRPr="00667500">
        <w:rPr>
          <w:rFonts w:ascii="Times New Roman" w:hAnsi="Times New Roman" w:cs="Times New Roman"/>
          <w:color w:val="FF0000"/>
          <w:sz w:val="24"/>
          <w:szCs w:val="24"/>
          <w:lang w:val="en-GB"/>
        </w:rPr>
        <w:t>ll answers are correct.</w:t>
      </w:r>
    </w:p>
    <w:sectPr w:rsidR="005660C7" w:rsidRPr="0066750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54C05"/>
    <w:multiLevelType w:val="hybridMultilevel"/>
    <w:tmpl w:val="3CF4D622"/>
    <w:lvl w:ilvl="0" w:tplc="60FC02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B534F"/>
    <w:multiLevelType w:val="hybridMultilevel"/>
    <w:tmpl w:val="63EEFFE2"/>
    <w:lvl w:ilvl="0" w:tplc="17464EF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AD7B90"/>
    <w:multiLevelType w:val="hybridMultilevel"/>
    <w:tmpl w:val="50AC4A02"/>
    <w:lvl w:ilvl="0" w:tplc="972E35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1E0660"/>
    <w:multiLevelType w:val="hybridMultilevel"/>
    <w:tmpl w:val="C5CC9A7E"/>
    <w:lvl w:ilvl="0" w:tplc="780018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D2A2D"/>
    <w:multiLevelType w:val="hybridMultilevel"/>
    <w:tmpl w:val="656414CA"/>
    <w:lvl w:ilvl="0" w:tplc="550C12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13728A"/>
    <w:multiLevelType w:val="hybridMultilevel"/>
    <w:tmpl w:val="EF8A0742"/>
    <w:lvl w:ilvl="0" w:tplc="AC68B6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D191A"/>
    <w:multiLevelType w:val="hybridMultilevel"/>
    <w:tmpl w:val="8752C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DE2E20"/>
    <w:multiLevelType w:val="hybridMultilevel"/>
    <w:tmpl w:val="7F764FF8"/>
    <w:lvl w:ilvl="0" w:tplc="198EB7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AD234F"/>
    <w:multiLevelType w:val="hybridMultilevel"/>
    <w:tmpl w:val="973A38E6"/>
    <w:lvl w:ilvl="0" w:tplc="45AE91A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D71B7"/>
    <w:multiLevelType w:val="hybridMultilevel"/>
    <w:tmpl w:val="1624E97A"/>
    <w:lvl w:ilvl="0" w:tplc="A3580E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A007A4"/>
    <w:multiLevelType w:val="hybridMultilevel"/>
    <w:tmpl w:val="835277BC"/>
    <w:lvl w:ilvl="0" w:tplc="73D2A7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60E42"/>
    <w:multiLevelType w:val="hybridMultilevel"/>
    <w:tmpl w:val="DDDCD602"/>
    <w:lvl w:ilvl="0" w:tplc="820CA58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05"/>
    <w:rsid w:val="00050605"/>
    <w:rsid w:val="001E06F7"/>
    <w:rsid w:val="00294AA7"/>
    <w:rsid w:val="005660C7"/>
    <w:rsid w:val="00667500"/>
    <w:rsid w:val="00751624"/>
    <w:rsid w:val="00C836EC"/>
    <w:rsid w:val="00EC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F972D"/>
  <w15:chartTrackingRefBased/>
  <w15:docId w15:val="{62F1A388-48DE-466A-B304-2CAD59BD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8DB4ACCC0CC7AC41B09615D0C627BA6A" ma:contentTypeVersion="13" ma:contentTypeDescription="Kurkite naują dokumentą." ma:contentTypeScope="" ma:versionID="fe35eb7bef3d0646032d02d1edb3142a">
  <xsd:schema xmlns:xsd="http://www.w3.org/2001/XMLSchema" xmlns:xs="http://www.w3.org/2001/XMLSchema" xmlns:p="http://schemas.microsoft.com/office/2006/metadata/properties" xmlns:ns3="a11b27ff-8fa3-4977-acc7-0a468c811ff9" xmlns:ns4="ced80948-75d5-4a32-9fa3-3fc544da3fb2" targetNamespace="http://schemas.microsoft.com/office/2006/metadata/properties" ma:root="true" ma:fieldsID="89a68c420daab0cf094c92fcb56ca7ad" ns3:_="" ns4:_="">
    <xsd:import namespace="a11b27ff-8fa3-4977-acc7-0a468c811ff9"/>
    <xsd:import namespace="ced80948-75d5-4a32-9fa3-3fc544da3f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b27ff-8fa3-4977-acc7-0a468c811f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80948-75d5-4a32-9fa3-3fc544da3f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B0231-B1E1-440C-AD25-116FE7AA9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1b27ff-8fa3-4977-acc7-0a468c811ff9"/>
    <ds:schemaRef ds:uri="ced80948-75d5-4a32-9fa3-3fc544da3f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DA9B6E-91E6-4B6B-8396-85BA323B2E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95FF0-B325-4AF4-953B-33D1EF79F560}">
  <ds:schemaRefs>
    <ds:schemaRef ds:uri="http://schemas.openxmlformats.org/package/2006/metadata/core-properties"/>
    <ds:schemaRef ds:uri="ced80948-75d5-4a32-9fa3-3fc544da3fb2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a11b27ff-8fa3-4977-acc7-0a468c811f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Ostaseviciene, Vida</dc:creator>
  <cp:keywords/>
  <dc:description/>
  <cp:lastModifiedBy>Ostaseviciene, Vida</cp:lastModifiedBy>
  <cp:revision>2</cp:revision>
  <dcterms:created xsi:type="dcterms:W3CDTF">2021-11-08T20:33:00Z</dcterms:created>
  <dcterms:modified xsi:type="dcterms:W3CDTF">2021-11-08T21:29:00Z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0x0101008DB4ACCC0CC7AC41B09615D0C627BA6A</vt:lpwstr>
  </property>
</Properties>
</file>